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A0A" w:rsidRPr="00CE32D4" w:rsidRDefault="00C73A0A" w:rsidP="00C73A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32D4">
        <w:rPr>
          <w:rFonts w:ascii="Times New Roman" w:hAnsi="Times New Roman" w:cs="Times New Roman"/>
          <w:b/>
          <w:sz w:val="28"/>
          <w:szCs w:val="28"/>
        </w:rPr>
        <w:t xml:space="preserve">Общая характеристика ситуации, проблемы, приоритеты, пути решения и ожидаемый результат при реализации подпрограммы </w:t>
      </w:r>
      <w:r w:rsidRPr="0045059C">
        <w:rPr>
          <w:rFonts w:ascii="Times New Roman" w:hAnsi="Times New Roman" w:cs="Times New Roman"/>
          <w:b/>
          <w:sz w:val="28"/>
          <w:szCs w:val="28"/>
        </w:rPr>
        <w:t>«Развитие библиотечного дела»</w:t>
      </w:r>
      <w:r w:rsidRPr="00CE32D4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 «Развитие культуры</w:t>
      </w:r>
      <w:r w:rsidR="001164A3">
        <w:rPr>
          <w:rFonts w:ascii="Times New Roman" w:hAnsi="Times New Roman" w:cs="Times New Roman"/>
          <w:b/>
          <w:sz w:val="28"/>
          <w:szCs w:val="28"/>
        </w:rPr>
        <w:t xml:space="preserve"> и молодежной политики</w:t>
      </w:r>
      <w:r w:rsidRPr="00CE32D4">
        <w:rPr>
          <w:rFonts w:ascii="Times New Roman" w:hAnsi="Times New Roman" w:cs="Times New Roman"/>
          <w:b/>
          <w:sz w:val="28"/>
          <w:szCs w:val="28"/>
        </w:rPr>
        <w:t xml:space="preserve"> в Кингисеппском городском поселении»</w:t>
      </w:r>
    </w:p>
    <w:p w:rsidR="00C73A0A" w:rsidRDefault="00C73A0A" w:rsidP="00C73A0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32D4">
        <w:rPr>
          <w:rFonts w:ascii="Times New Roman" w:hAnsi="Times New Roman" w:cs="Times New Roman"/>
          <w:b/>
          <w:sz w:val="28"/>
          <w:szCs w:val="28"/>
        </w:rPr>
        <w:t>Общая характеристика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C73A0A" w:rsidRPr="00A83BC8" w:rsidRDefault="00C73A0A" w:rsidP="008A14A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83BC8">
        <w:rPr>
          <w:rFonts w:ascii="Times New Roman" w:eastAsia="Times New Roman" w:hAnsi="Times New Roman" w:cs="Times New Roman"/>
          <w:sz w:val="28"/>
          <w:szCs w:val="28"/>
          <w:lang w:eastAsia="ar-SA"/>
        </w:rPr>
        <w:t>Учреждения культуры, как составляющая часть социокультурного пространства подчиняются объективным законам общественного развития. Расширение форм и методов библиотечных услуг дает возможность предоставления необходимой и дополнительной информации как для пользователей библиотек, так населения в целом, а также для органов муниципальной власти и для предпринимателей.</w:t>
      </w:r>
    </w:p>
    <w:p w:rsidR="00C73A0A" w:rsidRPr="00CE32D4" w:rsidRDefault="00C73A0A" w:rsidP="00C73A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Проблемы.</w:t>
      </w:r>
    </w:p>
    <w:p w:rsidR="00C73A0A" w:rsidRPr="00A83BC8" w:rsidRDefault="00C73A0A" w:rsidP="008A14A9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Сегодня современная библиотека -  это, прежде всего информатизация и модернизация всех процессов учреждения.</w:t>
      </w:r>
    </w:p>
    <w:p w:rsidR="00C73A0A" w:rsidRDefault="00C73A0A" w:rsidP="008A14A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Для</w:t>
      </w:r>
      <w:r w:rsidRPr="00A83BC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обслуживания </w:t>
      </w:r>
      <w:r w:rsidR="00B91537"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  <w:t xml:space="preserve"> </w:t>
      </w:r>
      <w:r w:rsidRPr="00B9153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компьютеров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 находящихся в филиалах МКУК «Кингисеппская ЦГБ», сопровождения сайта, обслуживания системы ИРБИС необходимо дополнительное техническое обеспечение и обслуживание.</w:t>
      </w:r>
    </w:p>
    <w:p w:rsidR="00C73A0A" w:rsidRPr="00CE32D4" w:rsidRDefault="00C73A0A" w:rsidP="00C73A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E32D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Приоритеты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</w:t>
      </w:r>
    </w:p>
    <w:p w:rsidR="00C73A0A" w:rsidRPr="00A83BC8" w:rsidRDefault="00C73A0A" w:rsidP="008A14A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83BC8">
        <w:rPr>
          <w:rFonts w:ascii="Times New Roman" w:eastAsia="Times New Roman" w:hAnsi="Times New Roman" w:cs="Times New Roman"/>
          <w:sz w:val="28"/>
          <w:szCs w:val="28"/>
          <w:lang w:eastAsia="ar-SA"/>
        </w:rPr>
        <w:t>Эффекти</w:t>
      </w:r>
      <w:r w:rsidR="008A14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вность реализации подпрограммы </w:t>
      </w:r>
      <w:bookmarkStart w:id="0" w:name="_GoBack"/>
      <w:bookmarkEnd w:id="0"/>
      <w:r w:rsidRPr="00A83BC8">
        <w:rPr>
          <w:rFonts w:ascii="Times New Roman" w:eastAsia="Times New Roman" w:hAnsi="Times New Roman" w:cs="Times New Roman"/>
          <w:sz w:val="28"/>
          <w:szCs w:val="28"/>
          <w:lang w:eastAsia="ar-SA"/>
        </w:rPr>
        <w:t>- в создании условий для свобод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ного доступа к информационному культурному </w:t>
      </w:r>
      <w:r w:rsidRPr="00A83BC8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пространству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посредством различных носителей информации: печатных изданий, исторических источников, электронных каталогов и сети интернет</w:t>
      </w:r>
      <w:r w:rsidRPr="00A83BC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C73A0A" w:rsidRDefault="00C73A0A" w:rsidP="00C73A0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83BC8">
        <w:rPr>
          <w:rFonts w:ascii="Times New Roman" w:eastAsia="Times New Roman" w:hAnsi="Times New Roman" w:cs="Times New Roman"/>
          <w:sz w:val="28"/>
          <w:szCs w:val="28"/>
          <w:lang w:eastAsia="ar-SA"/>
        </w:rPr>
        <w:t>Библиотека сегодня является тем учреждением, которое аккумулирует интересы широких слоев общества. Многофункциональность её деятельности, как социального института, ее открытость для всех членов общества, дает возможность сотрудничества с различными учреждениями, организациями, движениями.</w:t>
      </w:r>
    </w:p>
    <w:p w:rsidR="00C73A0A" w:rsidRPr="00A83BC8" w:rsidRDefault="00C73A0A" w:rsidP="0009030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E32D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Предполагаемые результаты</w:t>
      </w:r>
    </w:p>
    <w:tbl>
      <w:tblPr>
        <w:tblW w:w="9720" w:type="dxa"/>
        <w:jc w:val="center"/>
        <w:tblInd w:w="108" w:type="dxa"/>
        <w:tblLook w:val="04A0" w:firstRow="1" w:lastRow="0" w:firstColumn="1" w:lastColumn="0" w:noHBand="0" w:noVBand="1"/>
      </w:tblPr>
      <w:tblGrid>
        <w:gridCol w:w="1609"/>
        <w:gridCol w:w="1333"/>
        <w:gridCol w:w="945"/>
        <w:gridCol w:w="936"/>
        <w:gridCol w:w="936"/>
        <w:gridCol w:w="950"/>
        <w:gridCol w:w="1064"/>
        <w:gridCol w:w="994"/>
        <w:gridCol w:w="953"/>
      </w:tblGrid>
      <w:tr w:rsidR="008A14A9" w:rsidRPr="0009030E" w:rsidTr="008A14A9">
        <w:trPr>
          <w:trHeight w:val="475"/>
          <w:jc w:val="center"/>
        </w:trPr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4A9" w:rsidRPr="0009030E" w:rsidRDefault="008A14A9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3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A14A9" w:rsidRPr="0009030E" w:rsidRDefault="008A14A9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A14A9" w:rsidRPr="0009030E" w:rsidRDefault="008A14A9" w:rsidP="00893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2015 </w:t>
            </w:r>
            <w:r w:rsidRPr="00090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583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4A9" w:rsidRPr="0009030E" w:rsidRDefault="008A14A9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Предполагаемые результаты</w:t>
            </w:r>
          </w:p>
        </w:tc>
      </w:tr>
      <w:tr w:rsidR="008A14A9" w:rsidRPr="001164A3" w:rsidTr="008A14A9">
        <w:trPr>
          <w:trHeight w:val="475"/>
          <w:jc w:val="center"/>
        </w:trPr>
        <w:tc>
          <w:tcPr>
            <w:tcW w:w="1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4A9" w:rsidRPr="001164A3" w:rsidRDefault="008A14A9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4A9" w:rsidRPr="001164A3" w:rsidRDefault="008A14A9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4A9" w:rsidRPr="001164A3" w:rsidRDefault="008A14A9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4A9" w:rsidRPr="001164A3" w:rsidRDefault="008A14A9" w:rsidP="008A1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4A3">
              <w:rPr>
                <w:rFonts w:ascii="Times New Roman" w:hAnsi="Times New Roman" w:cs="Times New Roman"/>
                <w:sz w:val="24"/>
                <w:szCs w:val="24"/>
              </w:rPr>
              <w:t>2016 г.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4A9" w:rsidRPr="001164A3" w:rsidRDefault="008A14A9" w:rsidP="008A1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4A3">
              <w:rPr>
                <w:rFonts w:ascii="Times New Roman" w:hAnsi="Times New Roman" w:cs="Times New Roman"/>
                <w:sz w:val="24"/>
                <w:szCs w:val="24"/>
              </w:rPr>
              <w:t>2017 г.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4A9" w:rsidRPr="001164A3" w:rsidRDefault="008A14A9" w:rsidP="008A1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4A3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4A9" w:rsidRPr="001164A3" w:rsidRDefault="008A14A9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4A9" w:rsidRPr="001164A3" w:rsidRDefault="008A14A9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4A9" w:rsidRDefault="008A14A9" w:rsidP="008A1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4A9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2021 г.</w:t>
            </w:r>
          </w:p>
        </w:tc>
      </w:tr>
      <w:tr w:rsidR="008A14A9" w:rsidRPr="001164A3" w:rsidTr="008A14A9">
        <w:trPr>
          <w:trHeight w:val="479"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4A9" w:rsidRPr="001164A3" w:rsidRDefault="008A14A9" w:rsidP="00840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читателей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4A9" w:rsidRPr="001164A3" w:rsidRDefault="008A14A9" w:rsidP="00840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14A9" w:rsidRPr="001164A3" w:rsidRDefault="008A14A9" w:rsidP="002A1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4A3">
              <w:rPr>
                <w:rFonts w:ascii="Times New Roman" w:hAnsi="Times New Roman" w:cs="Times New Roman"/>
                <w:sz w:val="24"/>
                <w:szCs w:val="24"/>
              </w:rPr>
              <w:t>10825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4A9" w:rsidRPr="001164A3" w:rsidRDefault="008A14A9" w:rsidP="00F92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4A3">
              <w:rPr>
                <w:rFonts w:ascii="Times New Roman" w:hAnsi="Times New Roman" w:cs="Times New Roman"/>
                <w:sz w:val="24"/>
                <w:szCs w:val="24"/>
              </w:rPr>
              <w:t>10835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4A9" w:rsidRPr="001164A3" w:rsidRDefault="008A14A9" w:rsidP="00F92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4A3">
              <w:rPr>
                <w:rFonts w:ascii="Times New Roman" w:hAnsi="Times New Roman" w:cs="Times New Roman"/>
                <w:sz w:val="24"/>
                <w:szCs w:val="24"/>
              </w:rPr>
              <w:t>10845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14A9" w:rsidRPr="001164A3" w:rsidRDefault="008A14A9" w:rsidP="00F92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4A3">
              <w:rPr>
                <w:rFonts w:ascii="Times New Roman" w:hAnsi="Times New Roman" w:cs="Times New Roman"/>
                <w:sz w:val="24"/>
                <w:szCs w:val="24"/>
              </w:rPr>
              <w:t>10855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4A9" w:rsidRPr="000574B7" w:rsidRDefault="008A14A9" w:rsidP="001A7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10865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4A9" w:rsidRPr="00EE607E" w:rsidRDefault="008A14A9" w:rsidP="001A7E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936E1">
              <w:rPr>
                <w:rFonts w:ascii="Times New Roman" w:hAnsi="Times New Roman" w:cs="Times New Roman"/>
                <w:sz w:val="24"/>
                <w:szCs w:val="24"/>
              </w:rPr>
              <w:t>10875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4A9" w:rsidRPr="002936E1" w:rsidRDefault="008A14A9" w:rsidP="001A7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4A9" w:rsidRPr="001164A3" w:rsidTr="008A14A9">
        <w:trPr>
          <w:trHeight w:val="720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4A9" w:rsidRPr="001164A3" w:rsidRDefault="008A14A9" w:rsidP="00840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читателей - детей до 14 лет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4A9" w:rsidRPr="001164A3" w:rsidRDefault="008A14A9" w:rsidP="00840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14A9" w:rsidRPr="001164A3" w:rsidRDefault="008A14A9" w:rsidP="002A1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4A3">
              <w:rPr>
                <w:rFonts w:ascii="Times New Roman" w:hAnsi="Times New Roman" w:cs="Times New Roman"/>
                <w:sz w:val="24"/>
                <w:szCs w:val="24"/>
              </w:rPr>
              <w:t>4031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4A9" w:rsidRPr="001164A3" w:rsidRDefault="008A14A9" w:rsidP="00F92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4A3">
              <w:rPr>
                <w:rFonts w:ascii="Times New Roman" w:hAnsi="Times New Roman" w:cs="Times New Roman"/>
                <w:sz w:val="24"/>
                <w:szCs w:val="24"/>
              </w:rPr>
              <w:t>4055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4A9" w:rsidRPr="001164A3" w:rsidRDefault="008A14A9" w:rsidP="00F92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4A3">
              <w:rPr>
                <w:rFonts w:ascii="Times New Roman" w:hAnsi="Times New Roman" w:cs="Times New Roman"/>
                <w:sz w:val="24"/>
                <w:szCs w:val="24"/>
              </w:rPr>
              <w:t>4079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14A9" w:rsidRPr="001164A3" w:rsidRDefault="008A14A9" w:rsidP="00F92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4A3">
              <w:rPr>
                <w:rFonts w:ascii="Times New Roman" w:hAnsi="Times New Roman" w:cs="Times New Roman"/>
                <w:sz w:val="24"/>
                <w:szCs w:val="24"/>
              </w:rPr>
              <w:t>4103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4A9" w:rsidRPr="000574B7" w:rsidRDefault="008A14A9" w:rsidP="001A7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4127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4A9" w:rsidRPr="002936E1" w:rsidRDefault="008A14A9" w:rsidP="001A7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6E1">
              <w:rPr>
                <w:rFonts w:ascii="Times New Roman" w:hAnsi="Times New Roman" w:cs="Times New Roman"/>
                <w:sz w:val="24"/>
                <w:szCs w:val="24"/>
              </w:rPr>
              <w:t>4151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4A9" w:rsidRPr="002936E1" w:rsidRDefault="008A14A9" w:rsidP="001A7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4A9" w:rsidRPr="001164A3" w:rsidTr="008A14A9">
        <w:trPr>
          <w:trHeight w:val="405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4A9" w:rsidRPr="001164A3" w:rsidRDefault="008A14A9" w:rsidP="00840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посещений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4A9" w:rsidRPr="001164A3" w:rsidRDefault="008A14A9" w:rsidP="00840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14A9" w:rsidRPr="001164A3" w:rsidRDefault="008A14A9" w:rsidP="002A1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4A3">
              <w:rPr>
                <w:rFonts w:ascii="Times New Roman" w:hAnsi="Times New Roman" w:cs="Times New Roman"/>
                <w:sz w:val="24"/>
                <w:szCs w:val="24"/>
              </w:rPr>
              <w:t>78798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4A9" w:rsidRPr="001164A3" w:rsidRDefault="008A14A9" w:rsidP="00F92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4A3">
              <w:rPr>
                <w:rFonts w:ascii="Times New Roman" w:hAnsi="Times New Roman" w:cs="Times New Roman"/>
                <w:sz w:val="24"/>
                <w:szCs w:val="24"/>
              </w:rPr>
              <w:t>78876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4A9" w:rsidRPr="001164A3" w:rsidRDefault="008A14A9" w:rsidP="00F92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4A3">
              <w:rPr>
                <w:rFonts w:ascii="Times New Roman" w:hAnsi="Times New Roman" w:cs="Times New Roman"/>
                <w:sz w:val="24"/>
                <w:szCs w:val="24"/>
              </w:rPr>
              <w:t>78954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14A9" w:rsidRPr="001164A3" w:rsidRDefault="008A14A9" w:rsidP="00F92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4A3">
              <w:rPr>
                <w:rFonts w:ascii="Times New Roman" w:hAnsi="Times New Roman" w:cs="Times New Roman"/>
                <w:sz w:val="24"/>
                <w:szCs w:val="24"/>
              </w:rPr>
              <w:t>79032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4A9" w:rsidRPr="000574B7" w:rsidRDefault="008A14A9" w:rsidP="001A7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79102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4A9" w:rsidRPr="002936E1" w:rsidRDefault="008A14A9" w:rsidP="001A7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6E1">
              <w:rPr>
                <w:rFonts w:ascii="Times New Roman" w:hAnsi="Times New Roman" w:cs="Times New Roman"/>
                <w:sz w:val="24"/>
                <w:szCs w:val="24"/>
              </w:rPr>
              <w:t>79172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4A9" w:rsidRPr="002936E1" w:rsidRDefault="008A14A9" w:rsidP="001A7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4A9" w:rsidRPr="001164A3" w:rsidTr="008A14A9">
        <w:trPr>
          <w:trHeight w:val="425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4A9" w:rsidRPr="001164A3" w:rsidRDefault="008A14A9" w:rsidP="00840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книговыдача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4A9" w:rsidRPr="001164A3" w:rsidRDefault="008A14A9" w:rsidP="00840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экз.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14A9" w:rsidRPr="001164A3" w:rsidRDefault="008A14A9" w:rsidP="002A1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4A3">
              <w:rPr>
                <w:rFonts w:ascii="Times New Roman" w:hAnsi="Times New Roman" w:cs="Times New Roman"/>
                <w:sz w:val="24"/>
                <w:szCs w:val="24"/>
              </w:rPr>
              <w:t>250440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4A9" w:rsidRPr="001164A3" w:rsidRDefault="008A14A9" w:rsidP="00F92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4A3">
              <w:rPr>
                <w:rFonts w:ascii="Times New Roman" w:hAnsi="Times New Roman" w:cs="Times New Roman"/>
                <w:sz w:val="24"/>
                <w:szCs w:val="24"/>
              </w:rPr>
              <w:t>250690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4A9" w:rsidRPr="001164A3" w:rsidRDefault="008A14A9" w:rsidP="00F92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4A3">
              <w:rPr>
                <w:rFonts w:ascii="Times New Roman" w:hAnsi="Times New Roman" w:cs="Times New Roman"/>
                <w:sz w:val="24"/>
                <w:szCs w:val="24"/>
              </w:rPr>
              <w:t>250940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14A9" w:rsidRPr="001164A3" w:rsidRDefault="008A14A9" w:rsidP="00F92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4A3">
              <w:rPr>
                <w:rFonts w:ascii="Times New Roman" w:hAnsi="Times New Roman" w:cs="Times New Roman"/>
                <w:sz w:val="24"/>
                <w:szCs w:val="24"/>
              </w:rPr>
              <w:t>251190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4A9" w:rsidRPr="000574B7" w:rsidRDefault="008A14A9" w:rsidP="001A7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251440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4A9" w:rsidRPr="002936E1" w:rsidRDefault="008A14A9" w:rsidP="001A7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6E1">
              <w:rPr>
                <w:rFonts w:ascii="Times New Roman" w:hAnsi="Times New Roman" w:cs="Times New Roman"/>
                <w:sz w:val="24"/>
                <w:szCs w:val="24"/>
              </w:rPr>
              <w:t>251690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4A9" w:rsidRPr="002936E1" w:rsidRDefault="008A14A9" w:rsidP="001A7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4A9" w:rsidRPr="001164A3" w:rsidTr="008A14A9">
        <w:trPr>
          <w:trHeight w:val="701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4A9" w:rsidRPr="001164A3" w:rsidRDefault="008A14A9" w:rsidP="00840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посещений Интернет-сайта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4A9" w:rsidRPr="001164A3" w:rsidRDefault="008A14A9" w:rsidP="00840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14A9" w:rsidRPr="001164A3" w:rsidRDefault="008A14A9" w:rsidP="002A1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4A3">
              <w:rPr>
                <w:rFonts w:ascii="Times New Roman" w:hAnsi="Times New Roman" w:cs="Times New Roman"/>
                <w:sz w:val="24"/>
                <w:szCs w:val="24"/>
              </w:rPr>
              <w:t>14487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4A9" w:rsidRPr="001164A3" w:rsidRDefault="008A14A9" w:rsidP="00F92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4A3">
              <w:rPr>
                <w:rFonts w:ascii="Times New Roman" w:hAnsi="Times New Roman" w:cs="Times New Roman"/>
                <w:sz w:val="24"/>
                <w:szCs w:val="24"/>
              </w:rPr>
              <w:t>14500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4A9" w:rsidRPr="001164A3" w:rsidRDefault="008A14A9" w:rsidP="00F92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4A3">
              <w:rPr>
                <w:rFonts w:ascii="Times New Roman" w:hAnsi="Times New Roman" w:cs="Times New Roman"/>
                <w:sz w:val="24"/>
                <w:szCs w:val="24"/>
              </w:rPr>
              <w:t>14514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14A9" w:rsidRPr="001164A3" w:rsidRDefault="008A14A9" w:rsidP="00F92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4A3">
              <w:rPr>
                <w:rFonts w:ascii="Times New Roman" w:hAnsi="Times New Roman" w:cs="Times New Roman"/>
                <w:sz w:val="24"/>
                <w:szCs w:val="24"/>
              </w:rPr>
              <w:t>14520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4A9" w:rsidRPr="000574B7" w:rsidRDefault="008A14A9" w:rsidP="001A7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14530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4A9" w:rsidRPr="008D46A0" w:rsidRDefault="008A14A9" w:rsidP="001A7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6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4540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4A9" w:rsidRPr="008D46A0" w:rsidRDefault="008A14A9" w:rsidP="001A7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371F" w:rsidRPr="008A14A9" w:rsidRDefault="00C73A0A" w:rsidP="008A14A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9030E">
        <w:rPr>
          <w:rFonts w:ascii="Times New Roman" w:eastAsia="Times New Roman" w:hAnsi="Times New Roman" w:cs="Times New Roman"/>
          <w:sz w:val="24"/>
          <w:szCs w:val="24"/>
          <w:lang w:eastAsia="ar-SA"/>
        </w:rPr>
        <w:t>Реализация данной подпрограммы в целом предполагает дальнейшее развитие единого информационного пространства.</w:t>
      </w:r>
    </w:p>
    <w:sectPr w:rsidR="0011371F" w:rsidRPr="008A14A9" w:rsidSect="00632700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F65"/>
    <w:rsid w:val="0009030E"/>
    <w:rsid w:val="0011371F"/>
    <w:rsid w:val="001164A3"/>
    <w:rsid w:val="00302E03"/>
    <w:rsid w:val="00486C57"/>
    <w:rsid w:val="00893C82"/>
    <w:rsid w:val="008A14A9"/>
    <w:rsid w:val="009B69B1"/>
    <w:rsid w:val="00B91537"/>
    <w:rsid w:val="00C73A0A"/>
    <w:rsid w:val="00C73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A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A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Sergey</cp:lastModifiedBy>
  <cp:revision>9</cp:revision>
  <dcterms:created xsi:type="dcterms:W3CDTF">2014-01-15T13:29:00Z</dcterms:created>
  <dcterms:modified xsi:type="dcterms:W3CDTF">2017-10-26T07:42:00Z</dcterms:modified>
</cp:coreProperties>
</file>